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Pr="0039626B" w:rsidRDefault="00986867" w:rsidP="00986867">
      <w:pPr>
        <w:jc w:val="center"/>
        <w:rPr>
          <w:b/>
          <w:u w:val="single"/>
        </w:rPr>
      </w:pPr>
      <w:r w:rsidRPr="0039626B">
        <w:rPr>
          <w:b/>
          <w:u w:val="single"/>
        </w:rPr>
        <w:t>Zápis č 2 z jednání finanční komise dne 19. 5. 2014 na Obecním úřadě Provodov-Šonov</w:t>
      </w:r>
    </w:p>
    <w:p w:rsidR="002449F7" w:rsidRDefault="00986867" w:rsidP="00986867">
      <w:r>
        <w:t>Přítomni: Marie Nyklíčková, Zdeněk Čížek, Josef Vondráček, Lidmila Špačková</w:t>
      </w:r>
      <w:r w:rsidR="002449F7">
        <w:t>, Jitka Pichová, Radek Zítko</w:t>
      </w:r>
    </w:p>
    <w:p w:rsidR="00986867" w:rsidRDefault="002449F7" w:rsidP="00986867">
      <w:r>
        <w:t xml:space="preserve">Omluveni: </w:t>
      </w:r>
      <w:r w:rsidR="00986867">
        <w:t xml:space="preserve"> </w:t>
      </w:r>
      <w:r>
        <w:t>Jiří Škoda</w:t>
      </w:r>
    </w:p>
    <w:p w:rsidR="00986867" w:rsidRDefault="00986867" w:rsidP="00986867"/>
    <w:p w:rsidR="00986867" w:rsidRPr="00DE7129" w:rsidRDefault="00986867" w:rsidP="00986867">
      <w:pPr>
        <w:rPr>
          <w:b/>
        </w:rPr>
      </w:pPr>
      <w:r w:rsidRPr="00DE7129">
        <w:rPr>
          <w:b/>
        </w:rPr>
        <w:t>Předmětem jednání bylo:</w:t>
      </w:r>
    </w:p>
    <w:p w:rsidR="00986867" w:rsidRDefault="00986867" w:rsidP="00986867">
      <w:r>
        <w:t>Účetní závěrka obce za rok 2014</w:t>
      </w:r>
    </w:p>
    <w:p w:rsidR="00986867" w:rsidRDefault="00986867" w:rsidP="00986867">
      <w:r>
        <w:t>Zpráva o výsledku přezkoumání hospodaření Obce Provodov-Šonov za rok 2014</w:t>
      </w:r>
    </w:p>
    <w:p w:rsidR="00986867" w:rsidRDefault="00986867" w:rsidP="00986867">
      <w:r>
        <w:t>Zápis z provedené kontroly hospodaření Základní školy a Mateřské školy Provodov-Šonov za rok 2014</w:t>
      </w:r>
    </w:p>
    <w:p w:rsidR="00986867" w:rsidRDefault="00986867" w:rsidP="00986867">
      <w:r>
        <w:t>Zpráva z inventury majetku obce za rok 2014.</w:t>
      </w:r>
    </w:p>
    <w:p w:rsidR="00986867" w:rsidRDefault="00986867" w:rsidP="00986867"/>
    <w:p w:rsidR="00986867" w:rsidRDefault="00986867" w:rsidP="00E636AB">
      <w:pPr>
        <w:jc w:val="both"/>
      </w:pPr>
      <w:r>
        <w:t xml:space="preserve">Finanční komise nezaznamenala nějaké závažné porušení předepsaných požadavků vyplývajících z obecní směrnice č. 02/2013. Méně závažné chyby a nedostatky jsou uvedeny v plnění opatření a závěru zprávy o přezkoumání hospodaření. Konečný výsledek hospodaření obce k 31. 12. 2014 je 4 209 553,88 Kč. Výsledek hospodaření Základní školy a Mateřské školy Provodov-Šonov činí 284 453,35 Kč a rovněž nebyly zjištěny žádné chyby a nedostatky. </w:t>
      </w:r>
    </w:p>
    <w:p w:rsidR="00986867" w:rsidRDefault="00986867" w:rsidP="00E636AB">
      <w:pPr>
        <w:jc w:val="both"/>
      </w:pPr>
    </w:p>
    <w:p w:rsidR="00986867" w:rsidRDefault="00986867" w:rsidP="00E636AB">
      <w:pPr>
        <w:jc w:val="both"/>
      </w:pPr>
      <w:r>
        <w:t xml:space="preserve">Závěr: Finanční komise schvaluje pouze </w:t>
      </w:r>
      <w:r w:rsidR="00DE7129">
        <w:t>účetní závěrku</w:t>
      </w:r>
      <w:r>
        <w:t xml:space="preserve"> za rok 2014 a zastupitelstvu obce </w:t>
      </w:r>
      <w:r w:rsidR="00DE7129">
        <w:t xml:space="preserve">doporučuje schválit celkový </w:t>
      </w:r>
      <w:r w:rsidR="00DE7129" w:rsidRPr="00DE7129">
        <w:rPr>
          <w:b/>
        </w:rPr>
        <w:t>závěrečný účet.</w:t>
      </w:r>
      <w:r w:rsidR="00DE7129">
        <w:t xml:space="preserve"> </w:t>
      </w:r>
    </w:p>
    <w:p w:rsidR="00986867" w:rsidRDefault="00986867" w:rsidP="00986867"/>
    <w:p w:rsidR="00986867" w:rsidRDefault="00DE7129" w:rsidP="00986867">
      <w:r>
        <w:tab/>
      </w:r>
      <w:r>
        <w:tab/>
      </w:r>
      <w:r>
        <w:tab/>
      </w:r>
      <w:r>
        <w:tab/>
      </w:r>
      <w:r>
        <w:tab/>
      </w:r>
      <w:r>
        <w:tab/>
        <w:t>předsedkyně finančního výboru</w:t>
      </w:r>
    </w:p>
    <w:p w:rsidR="00DE7129" w:rsidRDefault="00DE7129" w:rsidP="00986867">
      <w:r>
        <w:tab/>
      </w:r>
      <w:r>
        <w:tab/>
      </w:r>
      <w:r>
        <w:tab/>
      </w:r>
      <w:r>
        <w:tab/>
      </w:r>
      <w:r>
        <w:tab/>
      </w:r>
      <w:r>
        <w:tab/>
        <w:t>Špačková Lidmila</w:t>
      </w:r>
    </w:p>
    <w:sectPr w:rsidR="00DE7129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6867"/>
    <w:rsid w:val="00144822"/>
    <w:rsid w:val="002449F7"/>
    <w:rsid w:val="0039626B"/>
    <w:rsid w:val="00623C15"/>
    <w:rsid w:val="008B5D49"/>
    <w:rsid w:val="00986867"/>
    <w:rsid w:val="00D7149A"/>
    <w:rsid w:val="00DE7129"/>
    <w:rsid w:val="00E6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C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4</cp:revision>
  <dcterms:created xsi:type="dcterms:W3CDTF">2015-05-19T11:34:00Z</dcterms:created>
  <dcterms:modified xsi:type="dcterms:W3CDTF">2015-05-27T09:02:00Z</dcterms:modified>
</cp:coreProperties>
</file>